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Calibri" w:hAnsi="Calibri" w:cs="Calibri"/>
          <w:b/>
          <w:bCs/>
          <w:i/>
          <w:iCs/>
          <w:sz w:val="72"/>
          <w:szCs w:val="72"/>
        </w:rPr>
      </w:pPr>
      <w:proofErr w:type="spellStart"/>
      <w:r>
        <w:rPr>
          <w:rFonts w:ascii="Calibri" w:hAnsi="Calibri" w:cs="Calibri"/>
          <w:b/>
          <w:bCs/>
          <w:i/>
          <w:iCs/>
          <w:sz w:val="72"/>
          <w:szCs w:val="72"/>
        </w:rPr>
        <w:t>Economia</w:t>
      </w:r>
      <w:proofErr w:type="spellEnd"/>
      <w:r>
        <w:rPr>
          <w:rFonts w:ascii="Calibri" w:hAnsi="Calibri" w:cs="Calibri"/>
          <w:b/>
          <w:bCs/>
          <w:i/>
          <w:iCs/>
          <w:sz w:val="72"/>
          <w:szCs w:val="7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72"/>
          <w:szCs w:val="72"/>
        </w:rPr>
        <w:t>în</w:t>
      </w:r>
      <w:proofErr w:type="spellEnd"/>
      <w:r>
        <w:rPr>
          <w:rFonts w:ascii="Calibri" w:hAnsi="Calibri" w:cs="Calibri"/>
          <w:b/>
          <w:bCs/>
          <w:i/>
          <w:iCs/>
          <w:sz w:val="72"/>
          <w:szCs w:val="7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72"/>
          <w:szCs w:val="72"/>
        </w:rPr>
        <w:t>viaţa</w:t>
      </w:r>
      <w:proofErr w:type="spellEnd"/>
      <w:r>
        <w:rPr>
          <w:rFonts w:ascii="Calibri" w:hAnsi="Calibri" w:cs="Calibri"/>
          <w:b/>
          <w:bCs/>
          <w:i/>
          <w:iCs/>
          <w:sz w:val="72"/>
          <w:szCs w:val="72"/>
        </w:rPr>
        <w:t xml:space="preserve"> </w:t>
      </w:r>
      <w:proofErr w:type="spellStart"/>
      <w:r>
        <w:rPr>
          <w:rFonts w:ascii="Calibri" w:hAnsi="Calibri" w:cs="Calibri"/>
          <w:b/>
          <w:bCs/>
          <w:i/>
          <w:iCs/>
          <w:sz w:val="72"/>
          <w:szCs w:val="72"/>
        </w:rPr>
        <w:t>Cotidiană</w:t>
      </w:r>
      <w:proofErr w:type="spellEnd"/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Times New Roman" w:hAnsi="Times New Roman" w:cs="Times New Roman"/>
          <w:sz w:val="40"/>
          <w:szCs w:val="40"/>
        </w:rPr>
      </w:pPr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 xml:space="preserve">     </w:t>
      </w:r>
      <w:proofErr w:type="spellStart"/>
      <w:r>
        <w:rPr>
          <w:rFonts w:ascii="Calibri" w:hAnsi="Calibri" w:cs="Calibri"/>
          <w:sz w:val="40"/>
          <w:szCs w:val="40"/>
        </w:rPr>
        <w:t>Economia</w:t>
      </w:r>
      <w:proofErr w:type="spellEnd"/>
      <w:r>
        <w:rPr>
          <w:rFonts w:ascii="Calibri" w:hAnsi="Calibri" w:cs="Calibri"/>
          <w:sz w:val="40"/>
          <w:szCs w:val="40"/>
        </w:rPr>
        <w:t xml:space="preserve"> din </w:t>
      </w:r>
      <w:proofErr w:type="spellStart"/>
      <w:r>
        <w:rPr>
          <w:rFonts w:ascii="Calibri" w:hAnsi="Calibri" w:cs="Calibri"/>
          <w:sz w:val="40"/>
          <w:szCs w:val="40"/>
        </w:rPr>
        <w:t>viaţa</w:t>
      </w:r>
      <w:proofErr w:type="spellEnd"/>
      <w:r>
        <w:rPr>
          <w:rFonts w:ascii="Calibri" w:hAnsi="Calibri" w:cs="Calibri"/>
          <w:sz w:val="40"/>
          <w:szCs w:val="40"/>
        </w:rPr>
        <w:t xml:space="preserve"> de </w:t>
      </w:r>
      <w:proofErr w:type="spellStart"/>
      <w:r>
        <w:rPr>
          <w:rFonts w:ascii="Calibri" w:hAnsi="Calibri" w:cs="Calibri"/>
          <w:sz w:val="40"/>
          <w:szCs w:val="40"/>
        </w:rPr>
        <w:t>zi</w:t>
      </w:r>
      <w:proofErr w:type="spellEnd"/>
      <w:r>
        <w:rPr>
          <w:rFonts w:ascii="Calibri" w:hAnsi="Calibri" w:cs="Calibri"/>
          <w:sz w:val="40"/>
          <w:szCs w:val="40"/>
        </w:rPr>
        <w:t xml:space="preserve"> cu </w:t>
      </w:r>
      <w:proofErr w:type="spellStart"/>
      <w:r>
        <w:rPr>
          <w:rFonts w:ascii="Calibri" w:hAnsi="Calibri" w:cs="Calibri"/>
          <w:sz w:val="40"/>
          <w:szCs w:val="40"/>
        </w:rPr>
        <w:t>zi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sz w:val="40"/>
          <w:szCs w:val="40"/>
        </w:rPr>
        <w:t>este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sz w:val="40"/>
          <w:szCs w:val="40"/>
        </w:rPr>
        <w:t>valabilă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sz w:val="40"/>
          <w:szCs w:val="40"/>
        </w:rPr>
        <w:t>pentru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sz w:val="40"/>
          <w:szCs w:val="40"/>
        </w:rPr>
        <w:t>orice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sz w:val="40"/>
          <w:szCs w:val="40"/>
        </w:rPr>
        <w:t>persoană</w:t>
      </w:r>
      <w:proofErr w:type="spellEnd"/>
      <w:r>
        <w:rPr>
          <w:rFonts w:ascii="Calibri" w:hAnsi="Calibri" w:cs="Calibri"/>
          <w:sz w:val="40"/>
          <w:szCs w:val="40"/>
        </w:rPr>
        <w:t xml:space="preserve"> cu </w:t>
      </w:r>
      <w:proofErr w:type="spellStart"/>
      <w:r>
        <w:rPr>
          <w:rFonts w:ascii="Calibri" w:hAnsi="Calibri" w:cs="Calibri"/>
          <w:sz w:val="40"/>
          <w:szCs w:val="40"/>
        </w:rPr>
        <w:t>însuşiri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sz w:val="40"/>
          <w:szCs w:val="40"/>
        </w:rPr>
        <w:t>omeneşti</w:t>
      </w:r>
      <w:proofErr w:type="spellEnd"/>
      <w:r>
        <w:rPr>
          <w:rFonts w:ascii="Calibri" w:hAnsi="Calibri" w:cs="Calibri"/>
          <w:sz w:val="40"/>
          <w:szCs w:val="40"/>
        </w:rPr>
        <w:t xml:space="preserve"> din </w:t>
      </w:r>
      <w:proofErr w:type="spellStart"/>
      <w:r>
        <w:rPr>
          <w:rFonts w:ascii="Calibri" w:hAnsi="Calibri" w:cs="Calibri"/>
          <w:sz w:val="40"/>
          <w:szCs w:val="40"/>
        </w:rPr>
        <w:t>diferite</w:t>
      </w:r>
      <w:proofErr w:type="spellEnd"/>
      <w:r>
        <w:rPr>
          <w:rFonts w:ascii="Calibri" w:hAnsi="Calibri" w:cs="Calibri"/>
          <w:sz w:val="40"/>
          <w:szCs w:val="40"/>
        </w:rPr>
        <w:t xml:space="preserve"> motive</w:t>
      </w:r>
      <w:r>
        <w:rPr>
          <w:rFonts w:ascii="Times New Roman" w:hAnsi="Times New Roman" w:cs="Times New Roman"/>
          <w:sz w:val="40"/>
          <w:szCs w:val="40"/>
        </w:rPr>
        <w:t>.</w:t>
      </w:r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 xml:space="preserve">      </w:t>
      </w:r>
      <w:proofErr w:type="spellStart"/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>Definiţia</w:t>
      </w:r>
      <w:proofErr w:type="spellEnd"/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>Economiei</w:t>
      </w:r>
      <w:proofErr w:type="spellEnd"/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 xml:space="preserve"> (DEX)</w:t>
      </w:r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Calibri" w:hAnsi="Calibri" w:cs="Calibri"/>
          <w:color w:val="000000"/>
          <w:sz w:val="40"/>
          <w:szCs w:val="40"/>
          <w:shd w:val="clear" w:color="auto" w:fill="FFFFFF"/>
        </w:rPr>
      </w:pPr>
      <w:r>
        <w:rPr>
          <w:rFonts w:ascii="Arial" w:hAnsi="Arial" w:cs="Arial"/>
          <w:color w:val="000000"/>
          <w:sz w:val="40"/>
          <w:szCs w:val="40"/>
          <w:shd w:val="clear" w:color="auto" w:fill="FFFFFF"/>
        </w:rPr>
        <w:t>♦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Ansamblul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activităţilor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umane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desfăşurate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în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sfera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producţiei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,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distribuţiei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şi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 </w:t>
      </w:r>
      <w:proofErr w:type="spellStart"/>
      <w:r>
        <w:rPr>
          <w:rFonts w:ascii="Calibri" w:hAnsi="Calibri" w:cs="Calibri"/>
          <w:sz w:val="40"/>
          <w:szCs w:val="40"/>
        </w:rPr>
        <w:t>consumului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bunurilor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materiale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serviciilor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. </w:t>
      </w:r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Calibri" w:hAnsi="Calibri" w:cs="Calibri"/>
          <w:color w:val="000000"/>
          <w:sz w:val="40"/>
          <w:szCs w:val="40"/>
          <w:shd w:val="clear" w:color="auto" w:fill="FFFFFF"/>
        </w:rPr>
      </w:pPr>
      <w:r>
        <w:rPr>
          <w:rFonts w:ascii="Arial" w:hAnsi="Arial" w:cs="Arial"/>
          <w:color w:val="000000"/>
          <w:sz w:val="40"/>
          <w:szCs w:val="40"/>
          <w:shd w:val="clear" w:color="auto" w:fill="FFFFFF"/>
        </w:rPr>
        <w:t>♦</w:t>
      </w:r>
      <w: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 </w:t>
      </w:r>
      <w:proofErr w:type="spellStart"/>
      <w:r>
        <w:rPr>
          <w:rFonts w:ascii="Calibri" w:hAnsi="Calibri" w:cs="Calibri"/>
          <w:i/>
          <w:iCs/>
          <w:color w:val="000000"/>
          <w:sz w:val="40"/>
          <w:szCs w:val="40"/>
          <w:shd w:val="clear" w:color="auto" w:fill="FFFFFF"/>
        </w:rPr>
        <w:t>Economie</w:t>
      </w:r>
      <w:proofErr w:type="spellEnd"/>
      <w:r>
        <w:rPr>
          <w:rFonts w:ascii="Calibri" w:hAnsi="Calibri" w:cs="Calibri"/>
          <w:i/>
          <w:iCs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i/>
          <w:iCs/>
          <w:color w:val="000000"/>
          <w:sz w:val="40"/>
          <w:szCs w:val="40"/>
          <w:shd w:val="clear" w:color="auto" w:fill="FFFFFF"/>
        </w:rPr>
        <w:t>naţională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 </w:t>
      </w:r>
      <w:proofErr w:type="spellStart"/>
      <w:r>
        <w:rPr>
          <w:rFonts w:ascii="Calibri" w:hAnsi="Calibri" w:cs="Calibri"/>
          <w:sz w:val="40"/>
          <w:szCs w:val="40"/>
        </w:rPr>
        <w:t>strictul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sz w:val="40"/>
          <w:szCs w:val="40"/>
        </w:rPr>
        <w:t>necesar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în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cheltuieli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;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cumpătare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chibzuială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. </w:t>
      </w:r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Calibri" w:hAnsi="Calibri" w:cs="Calibri"/>
          <w:color w:val="000000"/>
          <w:sz w:val="40"/>
          <w:szCs w:val="40"/>
          <w:shd w:val="clear" w:color="auto" w:fill="FFFFFF"/>
        </w:rPr>
      </w:pPr>
      <w:r>
        <w:rPr>
          <w:rFonts w:ascii="Arial" w:hAnsi="Arial" w:cs="Arial"/>
          <w:color w:val="000000"/>
          <w:sz w:val="40"/>
          <w:szCs w:val="40"/>
          <w:shd w:val="clear" w:color="auto" w:fill="FFFFFF"/>
        </w:rPr>
        <w:t>♦</w:t>
      </w:r>
      <w:proofErr w:type="spellStart"/>
      <w:r>
        <w:rPr>
          <w:rFonts w:ascii="Calibri" w:hAnsi="Calibri" w:cs="Calibri"/>
          <w:sz w:val="40"/>
          <w:szCs w:val="40"/>
        </w:rPr>
        <w:t>Bani</w:t>
      </w:r>
      <w:proofErr w:type="spellEnd"/>
      <w:r>
        <w:rPr>
          <w:rFonts w:ascii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agonisiţi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păstraţi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pentru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satisfacerea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anumitor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trebuinţe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.</w:t>
      </w:r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 xml:space="preserve">      </w:t>
      </w:r>
      <w:proofErr w:type="spellStart"/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>Puterea</w:t>
      </w:r>
      <w:proofErr w:type="spellEnd"/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 xml:space="preserve"> de </w:t>
      </w:r>
      <w:proofErr w:type="spellStart"/>
      <w:r>
        <w:rPr>
          <w:rFonts w:ascii="Arial" w:hAnsi="Arial" w:cs="Arial"/>
          <w:b/>
          <w:bCs/>
          <w:color w:val="000000"/>
          <w:sz w:val="44"/>
          <w:szCs w:val="44"/>
          <w:shd w:val="clear" w:color="auto" w:fill="FFFFFF"/>
        </w:rPr>
        <w:t>Cumpărare</w:t>
      </w:r>
      <w:proofErr w:type="spellEnd"/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Calibri" w:hAnsi="Calibri" w:cs="Calibri"/>
          <w:color w:val="000000"/>
          <w:sz w:val="40"/>
          <w:szCs w:val="40"/>
          <w:shd w:val="clear" w:color="auto" w:fill="FFFFFF"/>
        </w:rPr>
      </w:pPr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   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Puterea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cumpărare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este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cantitatea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bunuri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servicii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care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poate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fi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cumpărată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cu o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anumită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sumă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bani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. De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exemplu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dacă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un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consumator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plăteşte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azi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1 €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pentru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o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pâine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iar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preţul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pâinii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respective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creşte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mâine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la 1,10 €,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înseamnă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se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va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putea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cumpăra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mai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putină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pâine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cu 1 €.</w:t>
      </w:r>
    </w:p>
    <w:p w:rsidR="00781779" w:rsidRDefault="00781779" w:rsidP="00781779">
      <w:pPr>
        <w:autoSpaceDE w:val="0"/>
        <w:autoSpaceDN w:val="0"/>
        <w:adjustRightInd w:val="0"/>
        <w:spacing w:after="195"/>
        <w:jc w:val="both"/>
        <w:rPr>
          <w:rFonts w:ascii="Calibri" w:hAnsi="Calibri" w:cs="Calibri"/>
          <w:color w:val="000000"/>
          <w:sz w:val="40"/>
          <w:szCs w:val="40"/>
          <w:shd w:val="clear" w:color="auto" w:fill="FFFFFF"/>
        </w:rPr>
      </w:pPr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  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Prin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urmare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valoarea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unui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euro s-a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redus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,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iar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consumatorul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a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suferit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o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scădere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a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puterii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cumpărare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din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cauza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inflaţiei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preţului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pâinii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. Cu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astfel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exemple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se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regăsesc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“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Leul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”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moneda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principal</w:t>
      </w:r>
      <w:r w:rsidR="00904643" w:rsidRPr="00904643"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a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României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care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deocamdată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nu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-a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schimbat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valoarea</w:t>
      </w:r>
      <w:proofErr w:type="spellEnd"/>
      <w:r>
        <w:rPr>
          <w:rFonts w:ascii="Calibri" w:hAnsi="Calibri" w:cs="Calibri"/>
          <w:color w:val="000000"/>
          <w:sz w:val="40"/>
          <w:szCs w:val="40"/>
          <w:shd w:val="clear" w:color="auto" w:fill="FFFFFF"/>
        </w:rPr>
        <w:t>.</w:t>
      </w:r>
    </w:p>
    <w:p w:rsidR="00781779" w:rsidRPr="00781779" w:rsidRDefault="00781779" w:rsidP="00781779">
      <w:pPr>
        <w:autoSpaceDE w:val="0"/>
        <w:autoSpaceDN w:val="0"/>
        <w:adjustRightInd w:val="0"/>
        <w:spacing w:before="105" w:after="105" w:line="240" w:lineRule="auto"/>
        <w:jc w:val="both"/>
        <w:rPr>
          <w:rFonts w:cs="Times New Roman"/>
          <w:color w:val="000000"/>
          <w:sz w:val="40"/>
          <w:szCs w:val="40"/>
        </w:rPr>
      </w:pPr>
      <w:r w:rsidRPr="00781779">
        <w:rPr>
          <w:rFonts w:cs="Times New Roman"/>
          <w:color w:val="000000"/>
          <w:sz w:val="40"/>
          <w:szCs w:val="40"/>
        </w:rPr>
        <w:lastRenderedPageBreak/>
        <w:t xml:space="preserve">    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Când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se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cere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o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definiţie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Economiei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profanii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care au de-a face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pentru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prima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dată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cu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aceast</w:t>
      </w:r>
      <w:r w:rsidRPr="00781779">
        <w:rPr>
          <w:rFonts w:cs="Calibri"/>
          <w:color w:val="000000"/>
          <w:sz w:val="40"/>
          <w:szCs w:val="40"/>
        </w:rPr>
        <w:t>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materie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obişnuiesc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dea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concepte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care se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referă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la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bani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la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valoarea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lucrurilor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sau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la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bog</w:t>
      </w:r>
      <w:r w:rsidRPr="00781779">
        <w:rPr>
          <w:rFonts w:cs="Calibri"/>
          <w:color w:val="000000"/>
          <w:sz w:val="40"/>
          <w:szCs w:val="40"/>
        </w:rPr>
        <w:t>ă</w:t>
      </w:r>
      <w:r w:rsidRPr="00781779">
        <w:rPr>
          <w:rFonts w:cs="Times New Roman"/>
          <w:color w:val="000000"/>
          <w:sz w:val="40"/>
          <w:szCs w:val="40"/>
        </w:rPr>
        <w:t>ţia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persoanelor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ţ</w:t>
      </w:r>
      <w:r w:rsidRPr="00781779">
        <w:rPr>
          <w:rFonts w:cs="Calibri"/>
          <w:color w:val="000000"/>
          <w:sz w:val="40"/>
          <w:szCs w:val="40"/>
        </w:rPr>
        <w:t>ă</w:t>
      </w:r>
      <w:r w:rsidRPr="00781779">
        <w:rPr>
          <w:rFonts w:cs="Times New Roman"/>
          <w:color w:val="000000"/>
          <w:sz w:val="40"/>
          <w:szCs w:val="40"/>
        </w:rPr>
        <w:t>rilor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.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Dac</w:t>
      </w:r>
      <w:r w:rsidRPr="00781779">
        <w:rPr>
          <w:rFonts w:cs="Calibri"/>
          <w:color w:val="000000"/>
          <w:sz w:val="40"/>
          <w:szCs w:val="40"/>
        </w:rPr>
        <w:t>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întreb</w:t>
      </w:r>
      <w:r w:rsidRPr="00781779">
        <w:rPr>
          <w:rFonts w:cs="Calibri"/>
          <w:color w:val="000000"/>
          <w:sz w:val="40"/>
          <w:szCs w:val="40"/>
        </w:rPr>
        <w:t>ă</w:t>
      </w:r>
      <w:r w:rsidRPr="00781779">
        <w:rPr>
          <w:rFonts w:cs="Times New Roman"/>
          <w:color w:val="000000"/>
          <w:sz w:val="40"/>
          <w:szCs w:val="40"/>
        </w:rPr>
        <w:t>m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o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persoan</w:t>
      </w:r>
      <w:r w:rsidRPr="00781779">
        <w:rPr>
          <w:rFonts w:cs="Calibri"/>
          <w:color w:val="000000"/>
          <w:sz w:val="40"/>
          <w:szCs w:val="40"/>
        </w:rPr>
        <w:t>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de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stradă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opinie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are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despre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problemele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economice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răspunsul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</w:t>
      </w:r>
      <w:r w:rsidR="00904643" w:rsidRPr="00904643">
        <w:rPr>
          <w:rFonts w:cs="Times New Roman"/>
          <w:color w:val="000000"/>
          <w:sz w:val="40"/>
          <w:szCs w:val="40"/>
        </w:rPr>
        <w:t>ă</w:t>
      </w:r>
      <w:r w:rsidRPr="00781779">
        <w:rPr>
          <w:rFonts w:cs="Times New Roman"/>
          <w:color w:val="000000"/>
          <w:sz w:val="40"/>
          <w:szCs w:val="40"/>
        </w:rPr>
        <w:t>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se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va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referi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cu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siguranţă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la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şomaj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creşterea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preţurilor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sau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la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situaţia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Bursei</w:t>
      </w:r>
      <w:proofErr w:type="spellEnd"/>
      <w:r w:rsidRPr="00781779">
        <w:rPr>
          <w:rFonts w:cs="Times New Roman"/>
          <w:color w:val="000000"/>
          <w:sz w:val="40"/>
          <w:szCs w:val="40"/>
        </w:rPr>
        <w:t>.</w:t>
      </w:r>
    </w:p>
    <w:p w:rsidR="00781779" w:rsidRPr="00781779" w:rsidRDefault="00781779" w:rsidP="00781779">
      <w:pPr>
        <w:autoSpaceDE w:val="0"/>
        <w:autoSpaceDN w:val="0"/>
        <w:adjustRightInd w:val="0"/>
        <w:spacing w:before="105" w:after="105" w:line="240" w:lineRule="auto"/>
        <w:jc w:val="both"/>
        <w:rPr>
          <w:rFonts w:cs="Times New Roman"/>
          <w:color w:val="000000"/>
          <w:sz w:val="40"/>
          <w:szCs w:val="40"/>
        </w:rPr>
      </w:pPr>
      <w:r w:rsidRPr="00781779">
        <w:rPr>
          <w:rFonts w:cs="Times New Roman"/>
          <w:color w:val="000000"/>
          <w:sz w:val="40"/>
          <w:szCs w:val="40"/>
        </w:rPr>
        <w:t xml:space="preserve">    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Câmpul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de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studiu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convenţional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al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Economiei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conţine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efectiv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toate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problemele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referitoare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la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determinarea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preţurilor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cu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analize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ale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activităţilor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implică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costuri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şi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care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produc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beneficii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măsurabile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în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bani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 la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producţia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şi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distribuţia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bunurilor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şi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serviciilor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pentru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satisfacerea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necesităţilor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umane</w:t>
      </w:r>
      <w:proofErr w:type="spellEnd"/>
      <w:r w:rsidRPr="00781779">
        <w:rPr>
          <w:rFonts w:cs="Times New Roman"/>
          <w:color w:val="000000"/>
          <w:sz w:val="40"/>
          <w:szCs w:val="40"/>
        </w:rPr>
        <w:t>.</w:t>
      </w:r>
    </w:p>
    <w:p w:rsidR="00781779" w:rsidRPr="00781779" w:rsidRDefault="00781779" w:rsidP="00781779">
      <w:pPr>
        <w:autoSpaceDE w:val="0"/>
        <w:autoSpaceDN w:val="0"/>
        <w:adjustRightInd w:val="0"/>
        <w:spacing w:before="105" w:after="105" w:line="240" w:lineRule="auto"/>
        <w:jc w:val="both"/>
        <w:rPr>
          <w:rFonts w:cs="Times New Roman"/>
          <w:color w:val="000000"/>
          <w:sz w:val="40"/>
          <w:szCs w:val="40"/>
        </w:rPr>
      </w:pPr>
      <w:r w:rsidRPr="00781779">
        <w:rPr>
          <w:rFonts w:cs="Times New Roman"/>
          <w:color w:val="000000"/>
          <w:sz w:val="40"/>
          <w:szCs w:val="40"/>
        </w:rPr>
        <w:t xml:space="preserve">     Dar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banii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nu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sunt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totul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. De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aceea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este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posibil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se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rezolve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foarte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multe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probleme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economice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,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fără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însă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se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utilizeze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banii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. A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existat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un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timp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în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care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fiinţele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umane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trăiau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fără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bani</w:t>
      </w:r>
      <w:proofErr w:type="spellEnd"/>
      <w:r w:rsidRPr="00781779">
        <w:rPr>
          <w:rFonts w:cs="Times New Roman"/>
          <w:color w:val="000000"/>
          <w:sz w:val="40"/>
          <w:szCs w:val="40"/>
        </w:rPr>
        <w:t>.</w:t>
      </w:r>
    </w:p>
    <w:p w:rsidR="00781779" w:rsidRPr="00781779" w:rsidRDefault="00781779" w:rsidP="00781779">
      <w:pPr>
        <w:autoSpaceDE w:val="0"/>
        <w:autoSpaceDN w:val="0"/>
        <w:adjustRightInd w:val="0"/>
        <w:spacing w:before="105" w:after="105" w:line="240" w:lineRule="auto"/>
        <w:jc w:val="both"/>
        <w:rPr>
          <w:rFonts w:cs="Times New Roman"/>
          <w:color w:val="000000"/>
          <w:sz w:val="40"/>
          <w:szCs w:val="40"/>
        </w:rPr>
      </w:pPr>
      <w:r w:rsidRPr="00781779">
        <w:rPr>
          <w:rFonts w:cs="Times New Roman"/>
          <w:color w:val="000000"/>
          <w:sz w:val="40"/>
          <w:szCs w:val="40"/>
        </w:rPr>
        <w:t xml:space="preserve">    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În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concluzie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am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făcut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acest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poster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pentru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a </w:t>
      </w:r>
      <w:proofErr w:type="spellStart"/>
      <w:proofErr w:type="gramStart"/>
      <w:r w:rsidRPr="00781779">
        <w:rPr>
          <w:rFonts w:cs="Times New Roman"/>
          <w:color w:val="000000"/>
          <w:sz w:val="40"/>
          <w:szCs w:val="40"/>
        </w:rPr>
        <w:t>vă</w:t>
      </w:r>
      <w:proofErr w:type="spellEnd"/>
      <w:proofErr w:type="gram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aduce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aminte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cum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trebuie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folosită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economia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pentru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a ne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fi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de</w:t>
      </w:r>
      <w:r w:rsidR="00AF38E2">
        <w:rPr>
          <w:rFonts w:cs="Times New Roman"/>
          <w:color w:val="000000"/>
          <w:sz w:val="40"/>
          <w:szCs w:val="40"/>
        </w:rPr>
        <w:t xml:space="preserve"> ajutor</w:t>
      </w:r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cât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de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curând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sau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în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 </w:t>
      </w:r>
      <w:proofErr w:type="spellStart"/>
      <w:r w:rsidRPr="00781779">
        <w:rPr>
          <w:rFonts w:cs="Times New Roman"/>
          <w:color w:val="000000"/>
          <w:sz w:val="40"/>
          <w:szCs w:val="40"/>
        </w:rPr>
        <w:t>viitor</w:t>
      </w:r>
      <w:proofErr w:type="spellEnd"/>
      <w:r w:rsidRPr="00781779">
        <w:rPr>
          <w:rFonts w:cs="Times New Roman"/>
          <w:color w:val="000000"/>
          <w:sz w:val="40"/>
          <w:szCs w:val="40"/>
        </w:rPr>
        <w:t xml:space="preserve">. </w:t>
      </w:r>
    </w:p>
    <w:p w:rsidR="00AB4D17" w:rsidRDefault="00716087" w:rsidP="00781779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9780" w:type="dxa"/>
        <w:tblInd w:w="90" w:type="dxa"/>
        <w:tblLook w:val="04A0"/>
      </w:tblPr>
      <w:tblGrid>
        <w:gridCol w:w="3060"/>
        <w:gridCol w:w="3060"/>
        <w:gridCol w:w="3738"/>
      </w:tblGrid>
      <w:tr w:rsidR="007D6428" w:rsidRPr="007D6428" w:rsidTr="007D6428">
        <w:trPr>
          <w:trHeight w:val="63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7D6428" w:rsidP="007D6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7D642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Nume</w:t>
            </w:r>
            <w:proofErr w:type="spellEnd"/>
            <w:r w:rsidRPr="007D642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7D642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prenume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7D6428" w:rsidP="007D6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D642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Nr. </w:t>
            </w:r>
            <w:proofErr w:type="spellStart"/>
            <w:r w:rsidRPr="007D642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Telefon</w:t>
            </w:r>
            <w:proofErr w:type="spellEnd"/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7D6428" w:rsidP="007D6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7D642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Adres</w:t>
            </w:r>
            <w:r w:rsidR="00904643" w:rsidRPr="0090464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ă</w:t>
            </w:r>
            <w:proofErr w:type="spellEnd"/>
            <w:r w:rsidR="0090464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D6428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e-mail</w:t>
            </w:r>
          </w:p>
        </w:tc>
      </w:tr>
      <w:tr w:rsidR="007D6428" w:rsidRPr="007D6428" w:rsidTr="007D6428">
        <w:trPr>
          <w:trHeight w:val="63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7D6428" w:rsidP="007D64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proofErr w:type="spellStart"/>
            <w:r w:rsidRPr="007D642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Onisie</w:t>
            </w:r>
            <w:proofErr w:type="spellEnd"/>
            <w:r w:rsidRPr="007D642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D642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Augustin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7D6428" w:rsidP="007D6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7D642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0740 107696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621A54" w:rsidP="007D642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32"/>
                <w:szCs w:val="32"/>
                <w:u w:val="single"/>
              </w:rPr>
            </w:pPr>
            <w:hyperlink r:id="rId4" w:history="1">
              <w:r w:rsidR="007D6428" w:rsidRPr="007D6428">
                <w:rPr>
                  <w:rFonts w:ascii="Calibri" w:eastAsia="Times New Roman" w:hAnsi="Calibri" w:cs="Times New Roman"/>
                  <w:color w:val="0000FF"/>
                  <w:sz w:val="32"/>
                  <w:u w:val="single"/>
                </w:rPr>
                <w:t>steven_onisie@yahoo.com</w:t>
              </w:r>
            </w:hyperlink>
          </w:p>
        </w:tc>
      </w:tr>
      <w:tr w:rsidR="007D6428" w:rsidRPr="007D6428" w:rsidTr="007D6428">
        <w:trPr>
          <w:trHeight w:val="63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7D6428" w:rsidP="007D64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proofErr w:type="spellStart"/>
            <w:r w:rsidRPr="007D642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Micu</w:t>
            </w:r>
            <w:proofErr w:type="spellEnd"/>
            <w:r w:rsidRPr="007D642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 xml:space="preserve"> Adrian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7D6428" w:rsidP="007D6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7D642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0755 833956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28" w:rsidRPr="007D6428" w:rsidRDefault="00621A54" w:rsidP="007D6428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sz w:val="32"/>
                <w:szCs w:val="32"/>
                <w:u w:val="single"/>
              </w:rPr>
            </w:pPr>
            <w:hyperlink r:id="rId5" w:history="1">
              <w:r w:rsidR="007D6428" w:rsidRPr="007D6428">
                <w:rPr>
                  <w:rFonts w:ascii="Calibri" w:eastAsia="Times New Roman" w:hAnsi="Calibri" w:cs="Times New Roman"/>
                  <w:color w:val="0000FF"/>
                  <w:sz w:val="32"/>
                  <w:u w:val="single"/>
                </w:rPr>
                <w:t>adimicu96@yahoo.com</w:t>
              </w:r>
            </w:hyperlink>
          </w:p>
        </w:tc>
      </w:tr>
    </w:tbl>
    <w:p w:rsidR="00716087" w:rsidRPr="00716087" w:rsidRDefault="00716087" w:rsidP="00781779">
      <w:pPr>
        <w:jc w:val="both"/>
        <w:rPr>
          <w:sz w:val="40"/>
          <w:szCs w:val="40"/>
        </w:rPr>
      </w:pPr>
    </w:p>
    <w:sectPr w:rsidR="00716087" w:rsidRPr="00716087" w:rsidSect="0092144B">
      <w:pgSz w:w="11906" w:h="16838"/>
      <w:pgMar w:top="850" w:right="567" w:bottom="850" w:left="1417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781779"/>
    <w:rsid w:val="00500731"/>
    <w:rsid w:val="00621A54"/>
    <w:rsid w:val="00716087"/>
    <w:rsid w:val="00781779"/>
    <w:rsid w:val="007D6428"/>
    <w:rsid w:val="00904643"/>
    <w:rsid w:val="00AB4D17"/>
    <w:rsid w:val="00A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D64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imicu96@yahoo.com" TargetMode="External"/><Relationship Id="rId4" Type="http://schemas.openxmlformats.org/officeDocument/2006/relationships/hyperlink" Target="mailto:steven_onisi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2013-05-13T13:56:00Z</dcterms:created>
  <dcterms:modified xsi:type="dcterms:W3CDTF">2013-05-13T14:16:00Z</dcterms:modified>
</cp:coreProperties>
</file>